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'testSheet1'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'chart'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'Date'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'Team A'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'Team B'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datePlayed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)+(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score1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score2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datePlayed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score1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score2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remover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'sheet1'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remover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'1y1CLO0EqDirKpWBxzqDhAoL-GhudGp0M73Lr9ollGFU'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'chart'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hAxis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gridlines: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count: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asLineChart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4fc1ff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temp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setPosition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setNumHeaders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setOption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'hAxis'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hAxis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4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slideMakers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'1y1CLO0EqDirKpWBxzqDhAoL-GhudGp0M73Lr9ollGFU'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'chart'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charts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getCharts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charts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SlidesApp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getPageElements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'Welcome to the Charts'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charts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slides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newSlide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insertSheetsChart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chart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makeaPDF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'1y1CLO0EqDirKpWBxzqDhAoL-GhudGp0M73Lr9ollGFU'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oldFile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getFileById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oldFile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blob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oldFile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getBlob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blob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//create from blob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'Slides Tester'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'application/pdf'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'As 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'PDF attached'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,{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attachments: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'application/pdf'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)],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'Attach PDF'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createAddonMenu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 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'Custom Menu'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 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doc = DocumentApp.getActiveDocument();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newContent = String(new Date());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//Logger.log(e);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eventDetails = JSON.stringify(e);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//doc.getBody().appendParagraph(eventDetails);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fun1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editAsText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Text </w:t>
      </w:r>
      <w:r w:rsidDel="00000000" w:rsidR="00000000" w:rsidRPr="00000000">
        <w:rPr>
          <w:rFonts w:ascii="Courier New" w:cs="Courier New" w:eastAsia="Courier New" w:hAnsi="Courier New"/>
          <w:color w:val="d7ba7d"/>
          <w:sz w:val="18"/>
          <w:szCs w:val="18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 New Line </w:t>
      </w:r>
      <w:r w:rsidDel="00000000" w:rsidR="00000000" w:rsidRPr="00000000">
        <w:rPr>
          <w:rFonts w:ascii="Courier New" w:cs="Courier New" w:eastAsia="Courier New" w:hAnsi="Courier New"/>
          <w:color w:val="d7ba7d"/>
          <w:sz w:val="18"/>
          <w:szCs w:val="18"/>
          <w:rtl w:val="0"/>
        </w:rPr>
        <w:t xml:space="preserve">\n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fun2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getActiveDocument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Paragraph'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onEdit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setNote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'Updated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getLastRow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'#00ff00'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onSelectionChange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'Selection'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getNumRows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getNumColumns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getFontSize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getBackgrounds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())]);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total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getNumRows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getNumColumns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total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&gt;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8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'#ee00ff'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 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setBackground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'#00cc22'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 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onOpen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ss = SpreadsheetApp.getActiveSpreadsheet();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menuItems = [{name:'Fun 1',functionName:'fun1'}];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///ss.addMenu('adv',menuItems);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//ui.createAddonMenu()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JSON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stringify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createMenu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addItem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 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addToUi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getActiveSpreadsheet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'logger'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getActiveSpreadsheet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'logger'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fun1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getActiveSpreadsheet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'Cols'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9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doGet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 {</w:t>
      </w:r>
    </w:p>
    <w:p w:rsidR="00000000" w:rsidDel="00000000" w:rsidP="00000000" w:rsidRDefault="00000000" w:rsidRPr="00000000" w14:paraId="00000094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html = JSON.stringify(e);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World&lt;/h1&gt;'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fun1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'1DbghUBYtBoXeR3B7i3iFVUjkpmEIKWUJnHk7LG6Wi0o'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String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fun2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'1DbghUBYtBoXeR3B7i3iFVUjkpmEIKWUJnHk7LG6Wi0o'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DocumentApp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'Hello World'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appendParagraph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doc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appendHorizontalRule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addTrigger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newTrigger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timeBased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everyMinutes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updateTriggers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allTriggers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getProjectTriggers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allTriggers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allTriggers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getUniqueId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getHandlerFunction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B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getHandlerFunction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==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'fun2'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B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deleteTrigger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tri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B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B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c8c8c8"/>
          <w:sz w:val="18"/>
          <w:szCs w:val="18"/>
          <w:rtl w:val="0"/>
        </w:rPr>
        <w:t xml:space="preserve">https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//developers.google.com/apps-script/guides/services/quotas - get quotas</w:t>
      </w:r>
    </w:p>
    <w:p w:rsidR="00000000" w:rsidDel="00000000" w:rsidP="00000000" w:rsidRDefault="00000000" w:rsidRPr="00000000" w14:paraId="000000B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E22D021D-03F1-4DBC-9264-D92CAE24A7D3}"/>
</file>

<file path=customXml/itemProps2.xml><?xml version="1.0" encoding="utf-8"?>
<ds:datastoreItem xmlns:ds="http://schemas.openxmlformats.org/officeDocument/2006/customXml" ds:itemID="{F1627CBC-F13C-4035-8180-02CF574A759E}"/>
</file>

<file path=customXml/itemProps3.xml><?xml version="1.0" encoding="utf-8"?>
<ds:datastoreItem xmlns:ds="http://schemas.openxmlformats.org/officeDocument/2006/customXml" ds:itemID="{50F28449-8E36-428D-8E69-04BC1CC2025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